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350" w:rsidRPr="008A5350" w:rsidRDefault="008A5350" w:rsidP="008A5350">
      <w:pPr>
        <w:shd w:val="clear" w:color="auto" w:fill="FFFFFF"/>
        <w:spacing w:before="285" w:after="285" w:line="341" w:lineRule="atLeast"/>
        <w:outlineLvl w:val="1"/>
        <w:rPr>
          <w:rFonts w:ascii="Arial" w:eastAsia="Times New Roman" w:hAnsi="Arial" w:cs="Arial"/>
          <w:b/>
          <w:bCs/>
          <w:color w:val="565B5D"/>
          <w:sz w:val="36"/>
          <w:szCs w:val="36"/>
        </w:rPr>
      </w:pPr>
      <w:r w:rsidRPr="008A5350">
        <w:rPr>
          <w:rFonts w:ascii="Arial" w:eastAsia="Times New Roman" w:hAnsi="Arial" w:cs="Arial"/>
          <w:b/>
          <w:bCs/>
          <w:color w:val="565B5D"/>
          <w:sz w:val="36"/>
          <w:szCs w:val="36"/>
        </w:rPr>
        <w:t>Пусть сердце будет здоровым</w:t>
      </w:r>
    </w:p>
    <w:p w:rsidR="008A5350" w:rsidRPr="008A5350" w:rsidRDefault="008A5350" w:rsidP="008A5350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A5350">
        <w:rPr>
          <w:rFonts w:ascii="Arial" w:eastAsia="Times New Roman" w:hAnsi="Arial" w:cs="Arial"/>
          <w:b/>
          <w:bCs/>
          <w:color w:val="000000"/>
          <w:sz w:val="20"/>
        </w:rPr>
        <w:t xml:space="preserve">По данным статистики, на одну тысячу младенцев приходится от 12 до 18 детей с врожденными пороками сердца. Аномалии сердца среди всех пороков развития занимают второе место, являясь при этом ведущей причиной детской смертности. Дородовая диагностика позволяет еще до рождения ребенка выявить отклонения в развитии, поставить диагноз и </w:t>
      </w:r>
      <w:proofErr w:type="gramStart"/>
      <w:r w:rsidRPr="008A5350">
        <w:rPr>
          <w:rFonts w:ascii="Arial" w:eastAsia="Times New Roman" w:hAnsi="Arial" w:cs="Arial"/>
          <w:b/>
          <w:bCs/>
          <w:color w:val="000000"/>
          <w:sz w:val="20"/>
        </w:rPr>
        <w:t>в последствии</w:t>
      </w:r>
      <w:proofErr w:type="gramEnd"/>
      <w:r w:rsidRPr="008A5350">
        <w:rPr>
          <w:rFonts w:ascii="Arial" w:eastAsia="Times New Roman" w:hAnsi="Arial" w:cs="Arial"/>
          <w:b/>
          <w:bCs/>
          <w:color w:val="000000"/>
          <w:sz w:val="20"/>
        </w:rPr>
        <w:t xml:space="preserve"> оказать малышу необходимую помощь. Подробнее о методах дородовой диагностики нам рассказала заведующая отделением ультразвуковых исследований сердца и сосудов Забайкальского краевого консультативно-диагностического центра Екатерина </w:t>
      </w:r>
      <w:proofErr w:type="spellStart"/>
      <w:r w:rsidRPr="008A5350">
        <w:rPr>
          <w:rFonts w:ascii="Arial" w:eastAsia="Times New Roman" w:hAnsi="Arial" w:cs="Arial"/>
          <w:b/>
          <w:bCs/>
          <w:color w:val="000000"/>
          <w:sz w:val="20"/>
        </w:rPr>
        <w:t>Старновская</w:t>
      </w:r>
      <w:proofErr w:type="spellEnd"/>
      <w:r w:rsidRPr="008A5350">
        <w:rPr>
          <w:rFonts w:ascii="Arial" w:eastAsia="Times New Roman" w:hAnsi="Arial" w:cs="Arial"/>
          <w:b/>
          <w:bCs/>
          <w:color w:val="000000"/>
          <w:sz w:val="20"/>
        </w:rPr>
        <w:t>.</w:t>
      </w:r>
    </w:p>
    <w:p w:rsidR="008A5350" w:rsidRPr="008A5350" w:rsidRDefault="008A5350" w:rsidP="008A5350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A5350">
        <w:rPr>
          <w:rFonts w:ascii="Arial" w:eastAsia="Times New Roman" w:hAnsi="Arial" w:cs="Arial"/>
          <w:color w:val="000000"/>
          <w:sz w:val="20"/>
          <w:szCs w:val="20"/>
        </w:rPr>
        <w:t>-- Екатерина Николаевна, насколько важно своевременно обнаружить аномалии развития плода?</w:t>
      </w:r>
    </w:p>
    <w:p w:rsidR="008A5350" w:rsidRPr="008A5350" w:rsidRDefault="008A5350" w:rsidP="008A5350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A5350">
        <w:rPr>
          <w:rFonts w:ascii="Arial" w:eastAsia="Times New Roman" w:hAnsi="Arial" w:cs="Arial"/>
          <w:color w:val="000000"/>
          <w:sz w:val="20"/>
          <w:szCs w:val="20"/>
        </w:rPr>
        <w:t>-- Если порок сердца выявить вовремя, то можно повлиять на ситуацию, предотвратив рождение ребенка с нежизнеспособным пороком, либо обеспечив ему оказание своевременной высококвалифицированной помощи. Речь идет о сроках от 18 до 22 недель беременности, до наступления так называемой жизнеспособности плода. Закладка сердечных структур происходит в течение первых шести недель беременности, таким образом, нарушения, произошедшие в этом жизненно важном процессе, можно выявить при ультразвуковом исследовании. Грубые пороки рано дают о себе знать - на сроках 16-18 недель беременности. При этом значимую роль играет опыт специалиста, проводящего исследование, а также класс ультразвуковой аппаратуры</w:t>
      </w:r>
      <w:proofErr w:type="gramStart"/>
      <w:r w:rsidRPr="008A5350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</w:p>
    <w:p w:rsidR="008A5350" w:rsidRPr="008A5350" w:rsidRDefault="008A5350" w:rsidP="008A5350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A5350">
        <w:rPr>
          <w:rFonts w:ascii="Arial" w:eastAsia="Times New Roman" w:hAnsi="Arial" w:cs="Arial"/>
          <w:color w:val="000000"/>
          <w:sz w:val="20"/>
          <w:szCs w:val="20"/>
        </w:rPr>
        <w:t>-- С помощью какого ультразвукового метода удается установить факт врожденного порока?</w:t>
      </w:r>
    </w:p>
    <w:p w:rsidR="008A5350" w:rsidRPr="008A5350" w:rsidRDefault="008A5350" w:rsidP="008A5350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A5350">
        <w:rPr>
          <w:rFonts w:ascii="Arial" w:eastAsia="Times New Roman" w:hAnsi="Arial" w:cs="Arial"/>
          <w:color w:val="000000"/>
          <w:sz w:val="20"/>
          <w:szCs w:val="20"/>
        </w:rPr>
        <w:t xml:space="preserve">-- На сегодняшний день у наших врачей на вооружении есть способ, позволяющий выявить тяжелые пороки сердца в 97-98 процентах случаев – метод прицельной </w:t>
      </w:r>
      <w:proofErr w:type="spellStart"/>
      <w:r w:rsidRPr="008A5350">
        <w:rPr>
          <w:rFonts w:ascii="Arial" w:eastAsia="Times New Roman" w:hAnsi="Arial" w:cs="Arial"/>
          <w:color w:val="000000"/>
          <w:sz w:val="20"/>
          <w:szCs w:val="20"/>
        </w:rPr>
        <w:t>эхокардиографии</w:t>
      </w:r>
      <w:proofErr w:type="spellEnd"/>
      <w:r w:rsidRPr="008A5350">
        <w:rPr>
          <w:rFonts w:ascii="Arial" w:eastAsia="Times New Roman" w:hAnsi="Arial" w:cs="Arial"/>
          <w:color w:val="000000"/>
          <w:sz w:val="20"/>
          <w:szCs w:val="20"/>
        </w:rPr>
        <w:t xml:space="preserve"> плода (ЭхоКГ). Это исследование сердца плода в полном объеме, как и у любого взрослого человека или ребенка. Он заключается в оценке камер сердца и их соединений, состояния сердечной мышцы и ее сократительной функции, всех клапанов сердца, приносящих и выносящих сосудов, а также оценка сердечного ритма и внутрисердечной гемодинамики</w:t>
      </w:r>
      <w:proofErr w:type="gramStart"/>
      <w:r w:rsidRPr="008A5350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</w:p>
    <w:p w:rsidR="008A5350" w:rsidRPr="008A5350" w:rsidRDefault="008A5350" w:rsidP="008A5350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A5350">
        <w:rPr>
          <w:rFonts w:ascii="Arial" w:eastAsia="Times New Roman" w:hAnsi="Arial" w:cs="Arial"/>
          <w:color w:val="000000"/>
          <w:sz w:val="20"/>
          <w:szCs w:val="20"/>
        </w:rPr>
        <w:t>-- Каким категориям будущих мам особенно важно пройти обследование?</w:t>
      </w:r>
    </w:p>
    <w:p w:rsidR="008A5350" w:rsidRPr="008A5350" w:rsidRDefault="008A5350" w:rsidP="008A5350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A5350">
        <w:rPr>
          <w:rFonts w:ascii="Arial" w:eastAsia="Times New Roman" w:hAnsi="Arial" w:cs="Arial"/>
          <w:color w:val="000000"/>
          <w:sz w:val="20"/>
          <w:szCs w:val="20"/>
        </w:rPr>
        <w:t xml:space="preserve">-- Пройти обследование необходимо каждой беременной женщине на сроке 20-24 недель беременности. Обязательным оно является для родителей старше 35 лет, а также, если у одного из супругов, либо их детей, имеется врожденный порок сердца. Также к этой категории относятся мамы, страдающие сахарным диабетом и рядом других заболеваний, курящие, злоупотребляющие алкоголем. Не следует терять бдительность женщинам, у которых при </w:t>
      </w:r>
      <w:proofErr w:type="spellStart"/>
      <w:r w:rsidRPr="008A5350">
        <w:rPr>
          <w:rFonts w:ascii="Arial" w:eastAsia="Times New Roman" w:hAnsi="Arial" w:cs="Arial"/>
          <w:color w:val="000000"/>
          <w:sz w:val="20"/>
          <w:szCs w:val="20"/>
        </w:rPr>
        <w:t>скрининговом</w:t>
      </w:r>
      <w:proofErr w:type="spellEnd"/>
      <w:r w:rsidRPr="008A5350">
        <w:rPr>
          <w:rFonts w:ascii="Arial" w:eastAsia="Times New Roman" w:hAnsi="Arial" w:cs="Arial"/>
          <w:color w:val="000000"/>
          <w:sz w:val="20"/>
          <w:szCs w:val="20"/>
        </w:rPr>
        <w:t xml:space="preserve"> исследовании в 11-13 недель врачи определили увеличение толщины воротникового пространства, если на сроке 18-22 недель было плохо видно сердце плода, и врачу не удалось получить нормального четырехкамерного среза сердца, если у плода выявлены аритмии, аномалии других органов; мало- или многоводие. Также у этой группе относятся женщины, которые забеременели путем экстракорпорального оплодотворения</w:t>
      </w:r>
      <w:proofErr w:type="gramStart"/>
      <w:r w:rsidRPr="008A5350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</w:p>
    <w:p w:rsidR="008A5350" w:rsidRPr="008A5350" w:rsidRDefault="008A5350" w:rsidP="008A5350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A5350">
        <w:rPr>
          <w:rFonts w:ascii="Arial" w:eastAsia="Times New Roman" w:hAnsi="Arial" w:cs="Arial"/>
          <w:color w:val="000000"/>
          <w:sz w:val="20"/>
          <w:szCs w:val="20"/>
        </w:rPr>
        <w:t>-- На каких сроках проводится обследование?</w:t>
      </w:r>
    </w:p>
    <w:p w:rsidR="008A5350" w:rsidRPr="008A5350" w:rsidRDefault="008A5350" w:rsidP="008A5350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A5350">
        <w:rPr>
          <w:rFonts w:ascii="Arial" w:eastAsia="Times New Roman" w:hAnsi="Arial" w:cs="Arial"/>
          <w:color w:val="000000"/>
          <w:sz w:val="20"/>
          <w:szCs w:val="20"/>
        </w:rPr>
        <w:t xml:space="preserve">-- Исследование сердца плода проводится обычно однократно, на сроках второго скрининга – в 18-22 недели. Уже на этих сроках абсолютно точно можно диагностировать тяжелый порок, приводящий к нарушению анатомии сердца. К сожалению, в это время не видны небольшие </w:t>
      </w:r>
      <w:r w:rsidRPr="008A5350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дефекты межжелудочковой перегородки, которые могут увеличиться до больших размеров к концу беременности. Поэтому, если при втором </w:t>
      </w:r>
      <w:proofErr w:type="spellStart"/>
      <w:r w:rsidRPr="008A5350">
        <w:rPr>
          <w:rFonts w:ascii="Arial" w:eastAsia="Times New Roman" w:hAnsi="Arial" w:cs="Arial"/>
          <w:color w:val="000000"/>
          <w:sz w:val="20"/>
          <w:szCs w:val="20"/>
        </w:rPr>
        <w:t>скрининговом</w:t>
      </w:r>
      <w:proofErr w:type="spellEnd"/>
      <w:r w:rsidRPr="008A5350">
        <w:rPr>
          <w:rFonts w:ascii="Arial" w:eastAsia="Times New Roman" w:hAnsi="Arial" w:cs="Arial"/>
          <w:color w:val="000000"/>
          <w:sz w:val="20"/>
          <w:szCs w:val="20"/>
        </w:rPr>
        <w:t xml:space="preserve"> УЗИ не было выявлено грубой патологии, лучше прийти на исследование сердца чуть позже - в 22-24 недели. Это позволяет повысить </w:t>
      </w:r>
      <w:proofErr w:type="spellStart"/>
      <w:r w:rsidRPr="008A5350">
        <w:rPr>
          <w:rFonts w:ascii="Arial" w:eastAsia="Times New Roman" w:hAnsi="Arial" w:cs="Arial"/>
          <w:color w:val="000000"/>
          <w:sz w:val="20"/>
          <w:szCs w:val="20"/>
        </w:rPr>
        <w:t>выявляемость</w:t>
      </w:r>
      <w:proofErr w:type="spellEnd"/>
      <w:r w:rsidRPr="008A5350">
        <w:rPr>
          <w:rFonts w:ascii="Arial" w:eastAsia="Times New Roman" w:hAnsi="Arial" w:cs="Arial"/>
          <w:color w:val="000000"/>
          <w:sz w:val="20"/>
          <w:szCs w:val="20"/>
        </w:rPr>
        <w:t xml:space="preserve"> и точность диагностики дефектов межжелудочковой перегородки - одного из самых частых ВПС, встречаемых у новорожденных. Известно также, что существует патология, которая может проявиться на поздних сроках беременности. Если при проведении третьего </w:t>
      </w:r>
      <w:proofErr w:type="spellStart"/>
      <w:r w:rsidRPr="008A5350">
        <w:rPr>
          <w:rFonts w:ascii="Arial" w:eastAsia="Times New Roman" w:hAnsi="Arial" w:cs="Arial"/>
          <w:color w:val="000000"/>
          <w:sz w:val="20"/>
          <w:szCs w:val="20"/>
        </w:rPr>
        <w:t>УЗИ-скрининга</w:t>
      </w:r>
      <w:proofErr w:type="spellEnd"/>
      <w:r w:rsidRPr="008A5350">
        <w:rPr>
          <w:rFonts w:ascii="Arial" w:eastAsia="Times New Roman" w:hAnsi="Arial" w:cs="Arial"/>
          <w:color w:val="000000"/>
          <w:sz w:val="20"/>
          <w:szCs w:val="20"/>
        </w:rPr>
        <w:t xml:space="preserve"> в 30-32 недели беременности врач заметил отклонения от нормы, то нужно провести ЭхоКГ плода повторно. Кроме того, 2-3 раза за время беременности наблюдаются женщины, у которых уже рождались дети с </w:t>
      </w:r>
      <w:proofErr w:type="gramStart"/>
      <w:r w:rsidRPr="008A5350">
        <w:rPr>
          <w:rFonts w:ascii="Arial" w:eastAsia="Times New Roman" w:hAnsi="Arial" w:cs="Arial"/>
          <w:color w:val="000000"/>
          <w:sz w:val="20"/>
          <w:szCs w:val="20"/>
        </w:rPr>
        <w:t>тяжелыми</w:t>
      </w:r>
      <w:proofErr w:type="gramEnd"/>
      <w:r w:rsidRPr="008A5350">
        <w:rPr>
          <w:rFonts w:ascii="Arial" w:eastAsia="Times New Roman" w:hAnsi="Arial" w:cs="Arial"/>
          <w:color w:val="000000"/>
          <w:sz w:val="20"/>
          <w:szCs w:val="20"/>
        </w:rPr>
        <w:t xml:space="preserve"> ВПС. Мамы могут быть спокойны, повторные ультразвуковые исследования безопасны для плода. Современные технологии имеют специальные программы, обеспечивающие высокую степень защиты от чрезвычайного воздействия ультразвука</w:t>
      </w:r>
      <w:proofErr w:type="gramStart"/>
      <w:r w:rsidRPr="008A5350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</w:p>
    <w:p w:rsidR="008A5350" w:rsidRPr="008A5350" w:rsidRDefault="008A5350" w:rsidP="008A5350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A5350">
        <w:rPr>
          <w:rFonts w:ascii="Arial" w:eastAsia="Times New Roman" w:hAnsi="Arial" w:cs="Arial"/>
          <w:color w:val="000000"/>
          <w:sz w:val="20"/>
          <w:szCs w:val="20"/>
        </w:rPr>
        <w:t xml:space="preserve">-- Скажите, существуют пороки, которые невозможно выявить </w:t>
      </w:r>
      <w:proofErr w:type="spellStart"/>
      <w:r w:rsidRPr="008A5350">
        <w:rPr>
          <w:rFonts w:ascii="Arial" w:eastAsia="Times New Roman" w:hAnsi="Arial" w:cs="Arial"/>
          <w:color w:val="000000"/>
          <w:sz w:val="20"/>
          <w:szCs w:val="20"/>
        </w:rPr>
        <w:t>внутриутробно</w:t>
      </w:r>
      <w:proofErr w:type="spellEnd"/>
      <w:r w:rsidRPr="008A5350">
        <w:rPr>
          <w:rFonts w:ascii="Arial" w:eastAsia="Times New Roman" w:hAnsi="Arial" w:cs="Arial"/>
          <w:color w:val="000000"/>
          <w:sz w:val="20"/>
          <w:szCs w:val="20"/>
        </w:rPr>
        <w:t>?</w:t>
      </w:r>
    </w:p>
    <w:p w:rsidR="008A5350" w:rsidRPr="008A5350" w:rsidRDefault="008A5350" w:rsidP="008A5350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A5350">
        <w:rPr>
          <w:rFonts w:ascii="Arial" w:eastAsia="Times New Roman" w:hAnsi="Arial" w:cs="Arial"/>
          <w:color w:val="000000"/>
          <w:sz w:val="20"/>
          <w:szCs w:val="20"/>
        </w:rPr>
        <w:t xml:space="preserve">-- У плода есть так называемые фетальные коммуникации – сообщения, которые помогают будущим малышам полноценно жить и развиваться. Они должны закрыться после рождения. Это происходит не во всех случаях. К примеру, когда артериальный проток - сообщение между аортой и легочной артерией, остается открытым и не закрывается в течение первого года жизни, он будет уже называться пороком. Именно пороком, который проявит себя уже после рождения. Заподозрить его </w:t>
      </w:r>
      <w:proofErr w:type="spellStart"/>
      <w:r w:rsidRPr="008A5350">
        <w:rPr>
          <w:rFonts w:ascii="Arial" w:eastAsia="Times New Roman" w:hAnsi="Arial" w:cs="Arial"/>
          <w:color w:val="000000"/>
          <w:sz w:val="20"/>
          <w:szCs w:val="20"/>
        </w:rPr>
        <w:t>внутриутробно</w:t>
      </w:r>
      <w:proofErr w:type="spellEnd"/>
      <w:r w:rsidRPr="008A5350">
        <w:rPr>
          <w:rFonts w:ascii="Arial" w:eastAsia="Times New Roman" w:hAnsi="Arial" w:cs="Arial"/>
          <w:color w:val="000000"/>
          <w:sz w:val="20"/>
          <w:szCs w:val="20"/>
        </w:rPr>
        <w:t xml:space="preserve"> совершенно не представляется возможным, как еще некоторые патологии: небольшие дефекты </w:t>
      </w:r>
      <w:proofErr w:type="spellStart"/>
      <w:r w:rsidRPr="008A5350">
        <w:rPr>
          <w:rFonts w:ascii="Arial" w:eastAsia="Times New Roman" w:hAnsi="Arial" w:cs="Arial"/>
          <w:color w:val="000000"/>
          <w:sz w:val="20"/>
          <w:szCs w:val="20"/>
        </w:rPr>
        <w:t>межпредсердной</w:t>
      </w:r>
      <w:proofErr w:type="spellEnd"/>
      <w:r w:rsidRPr="008A5350">
        <w:rPr>
          <w:rFonts w:ascii="Arial" w:eastAsia="Times New Roman" w:hAnsi="Arial" w:cs="Arial"/>
          <w:color w:val="000000"/>
          <w:sz w:val="20"/>
          <w:szCs w:val="20"/>
        </w:rPr>
        <w:t xml:space="preserve"> перегородки, частичный аномальный дренаж легочных вен, взрослый тип </w:t>
      </w:r>
      <w:proofErr w:type="spellStart"/>
      <w:r w:rsidRPr="008A5350">
        <w:rPr>
          <w:rFonts w:ascii="Arial" w:eastAsia="Times New Roman" w:hAnsi="Arial" w:cs="Arial"/>
          <w:color w:val="000000"/>
          <w:sz w:val="20"/>
          <w:szCs w:val="20"/>
        </w:rPr>
        <w:t>коарктации</w:t>
      </w:r>
      <w:proofErr w:type="spellEnd"/>
      <w:r w:rsidRPr="008A5350">
        <w:rPr>
          <w:rFonts w:ascii="Arial" w:eastAsia="Times New Roman" w:hAnsi="Arial" w:cs="Arial"/>
          <w:color w:val="000000"/>
          <w:sz w:val="20"/>
          <w:szCs w:val="20"/>
        </w:rPr>
        <w:t xml:space="preserve"> аорты, мелкие дефекты межжелудочковой перегородки</w:t>
      </w:r>
      <w:proofErr w:type="gramStart"/>
      <w:r w:rsidRPr="008A5350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</w:p>
    <w:p w:rsidR="008A5350" w:rsidRPr="008A5350" w:rsidRDefault="008A5350" w:rsidP="008A5350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A5350">
        <w:rPr>
          <w:rFonts w:ascii="Arial" w:eastAsia="Times New Roman" w:hAnsi="Arial" w:cs="Arial"/>
          <w:color w:val="000000"/>
          <w:sz w:val="20"/>
          <w:szCs w:val="20"/>
        </w:rPr>
        <w:t>-- Екатерина Николаевна, для чего необходимо знать точный диагноз порока сердца до рождения ребенка?</w:t>
      </w:r>
    </w:p>
    <w:p w:rsidR="008A5350" w:rsidRPr="008A5350" w:rsidRDefault="008A5350" w:rsidP="008A5350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8A5350">
        <w:rPr>
          <w:rFonts w:ascii="Arial" w:eastAsia="Times New Roman" w:hAnsi="Arial" w:cs="Arial"/>
          <w:color w:val="000000"/>
          <w:sz w:val="20"/>
          <w:szCs w:val="20"/>
        </w:rPr>
        <w:t xml:space="preserve">-- Есть пороки сердца, не совместимые с жизнью. Не смотря на успехи современной кардиохирургии их невозможно исправить. В таких случаях ранняя постановка диагноза (до наступления жизнеспособности плода) позволяет прервать беременность. Этот вопрос обсуждается на перинатальном консилиуме с участием специалистов, однако окончательно решение принимают сами родители. Также есть пороки, которые при естественном течении несовместимы с жизнью, но, если оказать экстренную хирургическую помощь </w:t>
      </w:r>
      <w:proofErr w:type="gramStart"/>
      <w:r w:rsidRPr="008A5350">
        <w:rPr>
          <w:rFonts w:ascii="Arial" w:eastAsia="Times New Roman" w:hAnsi="Arial" w:cs="Arial"/>
          <w:color w:val="000000"/>
          <w:sz w:val="20"/>
          <w:szCs w:val="20"/>
        </w:rPr>
        <w:t>в первые</w:t>
      </w:r>
      <w:proofErr w:type="gramEnd"/>
      <w:r w:rsidRPr="008A5350">
        <w:rPr>
          <w:rFonts w:ascii="Arial" w:eastAsia="Times New Roman" w:hAnsi="Arial" w:cs="Arial"/>
          <w:color w:val="000000"/>
          <w:sz w:val="20"/>
          <w:szCs w:val="20"/>
        </w:rPr>
        <w:t xml:space="preserve"> дни жизни, можно не только спасти ребенка, но и обеспечить его здоровое будущее. На родоразрешение будущая мама направляется в кардиохирургическую клинику, где новорожденному проводится операция по коррекции порока в первую неделю после рождения. Часть же пороков не требует срочного оперативного вмешательства, но своевременное проведение медикаментозной терапии улучшает результаты последующих операций.</w:t>
      </w:r>
    </w:p>
    <w:p w:rsidR="005F204B" w:rsidRDefault="005F204B"/>
    <w:sectPr w:rsidR="005F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5350"/>
    <w:rsid w:val="005F204B"/>
    <w:rsid w:val="008A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53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535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rtejustify">
    <w:name w:val="rtejustify"/>
    <w:basedOn w:val="a"/>
    <w:rsid w:val="008A5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A53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4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890</Words>
  <Characters>5078</Characters>
  <Application>Microsoft Office Word</Application>
  <DocSecurity>0</DocSecurity>
  <Lines>42</Lines>
  <Paragraphs>11</Paragraphs>
  <ScaleCrop>false</ScaleCrop>
  <Company>IT</Company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Медина</dc:creator>
  <cp:keywords/>
  <dc:description/>
  <cp:lastModifiedBy>Медина</cp:lastModifiedBy>
  <cp:revision>3</cp:revision>
  <dcterms:created xsi:type="dcterms:W3CDTF">2015-09-24T01:12:00Z</dcterms:created>
  <dcterms:modified xsi:type="dcterms:W3CDTF">2015-09-24T01:13:00Z</dcterms:modified>
</cp:coreProperties>
</file>